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47119" w14:textId="77777777" w:rsidR="008137B6" w:rsidRDefault="008137B6" w:rsidP="00825509">
      <w:pPr>
        <w:jc w:val="center"/>
        <w:rPr>
          <w:rFonts w:ascii="Times New Roman" w:hAnsi="Times New Roman" w:cs="Times New Roman"/>
          <w:sz w:val="24"/>
          <w:szCs w:val="24"/>
        </w:rPr>
      </w:pPr>
    </w:p>
    <w:p w14:paraId="67D39EA7" w14:textId="77777777" w:rsidR="0038180B" w:rsidRDefault="0038180B" w:rsidP="00825509">
      <w:pPr>
        <w:jc w:val="center"/>
        <w:rPr>
          <w:rFonts w:ascii="Times New Roman" w:hAnsi="Times New Roman" w:cs="Times New Roman"/>
          <w:sz w:val="24"/>
          <w:szCs w:val="24"/>
        </w:rPr>
      </w:pPr>
    </w:p>
    <w:p w14:paraId="3C7A4CF4" w14:textId="77777777" w:rsidR="0038180B" w:rsidRDefault="0038180B" w:rsidP="00825509">
      <w:pPr>
        <w:jc w:val="center"/>
        <w:rPr>
          <w:rFonts w:ascii="Times New Roman" w:hAnsi="Times New Roman" w:cs="Times New Roman"/>
          <w:sz w:val="24"/>
          <w:szCs w:val="24"/>
        </w:rPr>
      </w:pPr>
    </w:p>
    <w:p w14:paraId="3AE6EFC7" w14:textId="77777777" w:rsidR="0038180B" w:rsidRDefault="0038180B" w:rsidP="00825509">
      <w:pPr>
        <w:jc w:val="center"/>
        <w:rPr>
          <w:rFonts w:ascii="Times New Roman" w:hAnsi="Times New Roman" w:cs="Times New Roman"/>
          <w:sz w:val="24"/>
          <w:szCs w:val="24"/>
        </w:rPr>
      </w:pPr>
    </w:p>
    <w:p w14:paraId="4889758A" w14:textId="77777777" w:rsidR="0038180B" w:rsidRDefault="0038180B" w:rsidP="00825509">
      <w:pPr>
        <w:jc w:val="center"/>
        <w:rPr>
          <w:rFonts w:ascii="Times New Roman" w:hAnsi="Times New Roman" w:cs="Times New Roman"/>
          <w:sz w:val="24"/>
          <w:szCs w:val="24"/>
        </w:rPr>
      </w:pPr>
    </w:p>
    <w:p w14:paraId="5C6F1D93" w14:textId="77777777" w:rsidR="0038180B" w:rsidRDefault="00FA1CE5" w:rsidP="0082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4C09D9" wp14:editId="4022A9F7">
            <wp:extent cx="3038475" cy="2990850"/>
            <wp:effectExtent l="0" t="0" r="9525" b="0"/>
            <wp:docPr id="1" name="Picture 1" descr="C:\Users\chris\Downloads\image1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wnloads\image1 (15).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487" t="14744" r="19391" b="18163"/>
                    <a:stretch/>
                  </pic:blipFill>
                  <pic:spPr bwMode="auto">
                    <a:xfrm>
                      <a:off x="0" y="0"/>
                      <a:ext cx="3038475"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2DCE8691" w14:textId="77777777" w:rsidR="001F21BB" w:rsidRDefault="001F21BB" w:rsidP="00825509">
      <w:pPr>
        <w:jc w:val="center"/>
        <w:rPr>
          <w:rFonts w:ascii="Times New Roman" w:hAnsi="Times New Roman" w:cs="Times New Roman"/>
          <w:b/>
          <w:sz w:val="40"/>
          <w:szCs w:val="40"/>
        </w:rPr>
      </w:pPr>
      <w:r>
        <w:rPr>
          <w:rFonts w:ascii="Times New Roman" w:hAnsi="Times New Roman" w:cs="Times New Roman"/>
          <w:b/>
          <w:sz w:val="40"/>
          <w:szCs w:val="40"/>
        </w:rPr>
        <w:t>FM Transmitter</w:t>
      </w:r>
    </w:p>
    <w:p w14:paraId="670D2D4F" w14:textId="77777777" w:rsidR="001F21BB" w:rsidRDefault="001F21BB" w:rsidP="00825509">
      <w:pPr>
        <w:jc w:val="center"/>
        <w:rPr>
          <w:rFonts w:ascii="Times New Roman" w:hAnsi="Times New Roman" w:cs="Times New Roman"/>
          <w:sz w:val="24"/>
          <w:szCs w:val="24"/>
        </w:rPr>
      </w:pPr>
      <w:r>
        <w:rPr>
          <w:rFonts w:ascii="Times New Roman" w:hAnsi="Times New Roman" w:cs="Times New Roman"/>
          <w:sz w:val="24"/>
          <w:szCs w:val="24"/>
        </w:rPr>
        <w:t>Chris Barr</w:t>
      </w:r>
      <w:r>
        <w:rPr>
          <w:rFonts w:ascii="Times New Roman" w:hAnsi="Times New Roman" w:cs="Times New Roman"/>
          <w:sz w:val="24"/>
          <w:szCs w:val="24"/>
        </w:rPr>
        <w:tab/>
        <w:t>Jett Guerrero</w:t>
      </w:r>
    </w:p>
    <w:p w14:paraId="7F901838" w14:textId="77777777" w:rsidR="001F21BB" w:rsidRDefault="001F21BB" w:rsidP="00825509">
      <w:pPr>
        <w:jc w:val="center"/>
        <w:rPr>
          <w:rFonts w:ascii="Times New Roman" w:hAnsi="Times New Roman" w:cs="Times New Roman"/>
          <w:sz w:val="24"/>
          <w:szCs w:val="24"/>
        </w:rPr>
      </w:pPr>
    </w:p>
    <w:p w14:paraId="55FE2B75" w14:textId="77777777" w:rsidR="001F21BB" w:rsidRDefault="001F21BB" w:rsidP="00825509">
      <w:pPr>
        <w:jc w:val="center"/>
        <w:rPr>
          <w:rFonts w:ascii="Times New Roman" w:hAnsi="Times New Roman" w:cs="Times New Roman"/>
          <w:sz w:val="24"/>
          <w:szCs w:val="24"/>
        </w:rPr>
      </w:pPr>
    </w:p>
    <w:p w14:paraId="12D5FEF3" w14:textId="77777777" w:rsidR="001F21BB" w:rsidRDefault="001F21BB" w:rsidP="00825509">
      <w:pPr>
        <w:jc w:val="center"/>
        <w:rPr>
          <w:rFonts w:ascii="Times New Roman" w:hAnsi="Times New Roman" w:cs="Times New Roman"/>
          <w:sz w:val="24"/>
          <w:szCs w:val="24"/>
        </w:rPr>
      </w:pPr>
    </w:p>
    <w:p w14:paraId="36A262C8" w14:textId="77777777" w:rsidR="001F21BB" w:rsidRDefault="001F21BB" w:rsidP="00825509">
      <w:pPr>
        <w:jc w:val="center"/>
        <w:rPr>
          <w:rFonts w:ascii="Times New Roman" w:hAnsi="Times New Roman" w:cs="Times New Roman"/>
          <w:sz w:val="24"/>
          <w:szCs w:val="24"/>
        </w:rPr>
      </w:pPr>
    </w:p>
    <w:p w14:paraId="0EB45678" w14:textId="77777777" w:rsidR="001F21BB" w:rsidRDefault="001F21BB" w:rsidP="00825509">
      <w:pPr>
        <w:jc w:val="center"/>
        <w:rPr>
          <w:rFonts w:ascii="Times New Roman" w:hAnsi="Times New Roman" w:cs="Times New Roman"/>
          <w:sz w:val="24"/>
          <w:szCs w:val="24"/>
        </w:rPr>
      </w:pPr>
    </w:p>
    <w:p w14:paraId="3765FBD5" w14:textId="77777777" w:rsidR="001F21BB" w:rsidRDefault="001F21BB" w:rsidP="00825509">
      <w:pPr>
        <w:jc w:val="center"/>
        <w:rPr>
          <w:rFonts w:ascii="Times New Roman" w:hAnsi="Times New Roman" w:cs="Times New Roman"/>
          <w:sz w:val="24"/>
          <w:szCs w:val="24"/>
        </w:rPr>
      </w:pPr>
    </w:p>
    <w:p w14:paraId="5E7AE3BB" w14:textId="77777777" w:rsidR="001F21BB" w:rsidRDefault="001F21BB" w:rsidP="00825509">
      <w:pPr>
        <w:jc w:val="center"/>
        <w:rPr>
          <w:rFonts w:ascii="Times New Roman" w:hAnsi="Times New Roman" w:cs="Times New Roman"/>
          <w:sz w:val="24"/>
          <w:szCs w:val="24"/>
        </w:rPr>
      </w:pPr>
    </w:p>
    <w:p w14:paraId="2B7F7678" w14:textId="77777777" w:rsidR="001F21BB" w:rsidRDefault="001F21BB" w:rsidP="00825509">
      <w:pPr>
        <w:jc w:val="center"/>
        <w:rPr>
          <w:rFonts w:ascii="Times New Roman" w:hAnsi="Times New Roman" w:cs="Times New Roman"/>
          <w:sz w:val="24"/>
          <w:szCs w:val="24"/>
        </w:rPr>
      </w:pPr>
    </w:p>
    <w:p w14:paraId="53F0A4E5" w14:textId="77777777" w:rsidR="001F21BB" w:rsidRDefault="001F21BB" w:rsidP="00825509">
      <w:pPr>
        <w:jc w:val="center"/>
        <w:rPr>
          <w:rFonts w:ascii="Times New Roman" w:hAnsi="Times New Roman" w:cs="Times New Roman"/>
          <w:sz w:val="24"/>
          <w:szCs w:val="24"/>
        </w:rPr>
      </w:pPr>
    </w:p>
    <w:p w14:paraId="51F2D416" w14:textId="77777777" w:rsidR="001F21BB" w:rsidRDefault="001F21BB" w:rsidP="00825509">
      <w:pPr>
        <w:jc w:val="center"/>
        <w:rPr>
          <w:rFonts w:ascii="Times New Roman" w:hAnsi="Times New Roman" w:cs="Times New Roman"/>
          <w:sz w:val="24"/>
          <w:szCs w:val="24"/>
        </w:rPr>
      </w:pPr>
    </w:p>
    <w:p w14:paraId="6BBF233C" w14:textId="77777777" w:rsidR="001F21BB" w:rsidRDefault="001F21BB" w:rsidP="001F21BB">
      <w:pPr>
        <w:rPr>
          <w:rFonts w:ascii="Times New Roman" w:hAnsi="Times New Roman" w:cs="Times New Roman"/>
          <w:sz w:val="40"/>
          <w:szCs w:val="40"/>
          <w:u w:val="single"/>
        </w:rPr>
      </w:pPr>
      <w:r>
        <w:rPr>
          <w:rFonts w:ascii="Times New Roman" w:hAnsi="Times New Roman" w:cs="Times New Roman"/>
          <w:sz w:val="40"/>
          <w:szCs w:val="40"/>
          <w:u w:val="single"/>
        </w:rPr>
        <w:lastRenderedPageBreak/>
        <w:t>Goal</w:t>
      </w:r>
    </w:p>
    <w:p w14:paraId="3D8732C9" w14:textId="4BB4C3F9" w:rsidR="00141AE0" w:rsidRDefault="00141AE0" w:rsidP="00141AE0">
      <w:pPr>
        <w:spacing w:line="360" w:lineRule="auto"/>
        <w:rPr>
          <w:rFonts w:ascii="Times New Roman" w:hAnsi="Times New Roman" w:cs="Times New Roman"/>
          <w:sz w:val="24"/>
          <w:szCs w:val="24"/>
        </w:rPr>
      </w:pPr>
      <w:r>
        <w:rPr>
          <w:rFonts w:ascii="Times New Roman" w:hAnsi="Times New Roman" w:cs="Times New Roman"/>
          <w:sz w:val="24"/>
          <w:szCs w:val="24"/>
        </w:rPr>
        <w:t xml:space="preserve">To create a small device that will be capable of transmitting an audio wave to an FM frequency (88MHz – 108 MHz). Also, to be able to change the broadcasting frequency of the device. We will become our own radio station with a very small radius. The FM transmitter will be capable </w:t>
      </w:r>
      <w:r w:rsidR="00857C0A">
        <w:rPr>
          <w:rFonts w:ascii="Times New Roman" w:hAnsi="Times New Roman" w:cs="Times New Roman"/>
          <w:sz w:val="24"/>
          <w:szCs w:val="24"/>
        </w:rPr>
        <w:t xml:space="preserve">of </w:t>
      </w:r>
      <w:r>
        <w:rPr>
          <w:rFonts w:ascii="Times New Roman" w:hAnsi="Times New Roman" w:cs="Times New Roman"/>
          <w:sz w:val="24"/>
          <w:szCs w:val="24"/>
        </w:rPr>
        <w:t xml:space="preserve">operating with smartphones or mp3 players to </w:t>
      </w:r>
      <w:r w:rsidR="00857C0A">
        <w:rPr>
          <w:rFonts w:ascii="Times New Roman" w:hAnsi="Times New Roman" w:cs="Times New Roman"/>
          <w:sz w:val="24"/>
          <w:szCs w:val="24"/>
        </w:rPr>
        <w:t xml:space="preserve">broadcast music to a radio. </w:t>
      </w:r>
    </w:p>
    <w:p w14:paraId="07853FE3" w14:textId="77777777" w:rsidR="00BE2AD9" w:rsidRPr="00BE2AD9" w:rsidRDefault="00BE2AD9" w:rsidP="00BE2AD9">
      <w:pPr>
        <w:spacing w:line="360" w:lineRule="auto"/>
        <w:rPr>
          <w:rFonts w:ascii="Times New Roman" w:hAnsi="Times New Roman" w:cs="Times New Roman"/>
          <w:sz w:val="24"/>
          <w:szCs w:val="24"/>
        </w:rPr>
      </w:pPr>
    </w:p>
    <w:p w14:paraId="1DF0A2A9" w14:textId="77777777" w:rsidR="001F21BB" w:rsidRDefault="001F21BB" w:rsidP="001F21BB">
      <w:pPr>
        <w:rPr>
          <w:rFonts w:ascii="Times New Roman" w:hAnsi="Times New Roman" w:cs="Times New Roman"/>
          <w:sz w:val="40"/>
          <w:szCs w:val="40"/>
        </w:rPr>
      </w:pPr>
      <w:r>
        <w:rPr>
          <w:rFonts w:ascii="Times New Roman" w:hAnsi="Times New Roman" w:cs="Times New Roman"/>
          <w:sz w:val="40"/>
          <w:szCs w:val="40"/>
          <w:u w:val="single"/>
        </w:rPr>
        <w:t>Introduction</w:t>
      </w:r>
    </w:p>
    <w:p w14:paraId="4C810BF3" w14:textId="0DB44781" w:rsidR="00141AE0" w:rsidRDefault="00141AE0" w:rsidP="001F21BB">
      <w:pPr>
        <w:spacing w:line="360" w:lineRule="auto"/>
        <w:rPr>
          <w:rFonts w:ascii="Times New Roman" w:hAnsi="Times New Roman" w:cs="Times New Roman"/>
          <w:sz w:val="24"/>
          <w:szCs w:val="24"/>
        </w:rPr>
      </w:pPr>
      <w:r>
        <w:rPr>
          <w:rFonts w:ascii="Times New Roman" w:hAnsi="Times New Roman" w:cs="Times New Roman"/>
          <w:sz w:val="24"/>
          <w:szCs w:val="24"/>
        </w:rPr>
        <w:t>A small FM Transmitter used to be more common years ago. These transmitters would be used in cars to play the users mp3 player onto their own RF channel (Radio Frequency). The way it works is that the input signal and the carrier wave signal are modulated through frequency modulation. The audio is then broadcasted to a standard FM radio. Over time technology improved to a better transmitter, this is known now as Bluetooth.</w:t>
      </w:r>
    </w:p>
    <w:p w14:paraId="2745BBD6" w14:textId="77777777" w:rsidR="00B03014" w:rsidRDefault="00B03014" w:rsidP="00B03014">
      <w:pPr>
        <w:spacing w:line="360" w:lineRule="auto"/>
        <w:jc w:val="center"/>
        <w:rPr>
          <w:rFonts w:ascii="Times New Roman" w:hAnsi="Times New Roman" w:cs="Times New Roman"/>
          <w:sz w:val="24"/>
          <w:szCs w:val="24"/>
        </w:rPr>
      </w:pPr>
      <w:r>
        <w:rPr>
          <w:noProof/>
        </w:rPr>
        <w:drawing>
          <wp:inline distT="0" distB="0" distL="0" distR="0" wp14:anchorId="0CDF444C" wp14:editId="6C4BC9BC">
            <wp:extent cx="1514475" cy="1106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9931" cy="1125187"/>
                    </a:xfrm>
                    <a:prstGeom prst="rect">
                      <a:avLst/>
                    </a:prstGeom>
                  </pic:spPr>
                </pic:pic>
              </a:graphicData>
            </a:graphic>
          </wp:inline>
        </w:drawing>
      </w:r>
    </w:p>
    <w:p w14:paraId="3943CF31" w14:textId="77777777" w:rsidR="00B03014" w:rsidRDefault="00B03014" w:rsidP="00B03014">
      <w:pPr>
        <w:spacing w:line="360" w:lineRule="auto"/>
        <w:jc w:val="center"/>
        <w:rPr>
          <w:rFonts w:ascii="Times New Roman" w:hAnsi="Times New Roman" w:cs="Times New Roman"/>
          <w:sz w:val="20"/>
          <w:szCs w:val="20"/>
        </w:rPr>
      </w:pPr>
      <w:r>
        <w:rPr>
          <w:rFonts w:ascii="Times New Roman" w:hAnsi="Times New Roman" w:cs="Times New Roman"/>
          <w:sz w:val="20"/>
          <w:szCs w:val="20"/>
        </w:rPr>
        <w:t>Fig. 1: Consumer example of an FM Transmitter</w:t>
      </w:r>
    </w:p>
    <w:p w14:paraId="79706B75" w14:textId="77777777" w:rsidR="00B03014" w:rsidRDefault="00B03014" w:rsidP="00B03014">
      <w:pPr>
        <w:spacing w:line="360" w:lineRule="auto"/>
        <w:rPr>
          <w:rFonts w:ascii="Times New Roman" w:hAnsi="Times New Roman" w:cs="Times New Roman"/>
          <w:sz w:val="24"/>
          <w:szCs w:val="24"/>
        </w:rPr>
      </w:pPr>
    </w:p>
    <w:p w14:paraId="68D74D7B" w14:textId="77777777" w:rsidR="00445417" w:rsidRPr="00445417" w:rsidRDefault="00445417" w:rsidP="00445417">
      <w:pPr>
        <w:rPr>
          <w:rFonts w:ascii="Times New Roman" w:hAnsi="Times New Roman" w:cs="Times New Roman"/>
          <w:sz w:val="40"/>
          <w:szCs w:val="40"/>
        </w:rPr>
      </w:pPr>
      <w:r>
        <w:rPr>
          <w:rFonts w:ascii="Times New Roman" w:hAnsi="Times New Roman" w:cs="Times New Roman"/>
          <w:sz w:val="40"/>
          <w:szCs w:val="40"/>
          <w:u w:val="single"/>
        </w:rPr>
        <w:t>Theory</w:t>
      </w:r>
    </w:p>
    <w:p w14:paraId="72A91A1A" w14:textId="77777777" w:rsidR="00141AE0" w:rsidRDefault="00141AE0" w:rsidP="00141AE0">
      <w:pPr>
        <w:spacing w:line="360" w:lineRule="auto"/>
        <w:rPr>
          <w:rFonts w:ascii="Times New Roman" w:hAnsi="Times New Roman" w:cs="Times New Roman"/>
          <w:sz w:val="24"/>
          <w:szCs w:val="24"/>
        </w:rPr>
      </w:pPr>
      <w:r>
        <w:rPr>
          <w:rFonts w:ascii="Times New Roman" w:hAnsi="Times New Roman" w:cs="Times New Roman"/>
          <w:sz w:val="24"/>
          <w:szCs w:val="24"/>
        </w:rPr>
        <w:t xml:space="preserve">Radio frequency can be described as a carrier signal wave which resembles a sine wave. The carrier wave is a wave with no information or speech within the wave. In an FM transmitter, the input signal is imposed onto the carrier wave and this process is called modulation. With the new modulated wave, the carrier wave has been transformed and modified to carry the information or speech from the input signal. The NPN 2N3904 transistor is used as the circuits oscillator to obtain the carrier wave frequency. The input audio signal modulates the LC circuit carrier frequency in FM format through the base of the transistor.  </w:t>
      </w:r>
    </w:p>
    <w:p w14:paraId="0D876D10" w14:textId="77777777" w:rsidR="00633629" w:rsidRPr="00633629" w:rsidRDefault="00633629" w:rsidP="00B03014">
      <w:pPr>
        <w:spacing w:line="360" w:lineRule="auto"/>
        <w:rPr>
          <w:rFonts w:ascii="Times New Roman" w:hAnsi="Times New Roman" w:cs="Times New Roman"/>
          <w:sz w:val="20"/>
          <w:szCs w:val="20"/>
        </w:rPr>
      </w:pPr>
      <w:r>
        <w:rPr>
          <w:noProof/>
        </w:rPr>
        <w:lastRenderedPageBreak/>
        <w:drawing>
          <wp:inline distT="0" distB="0" distL="0" distR="0" wp14:anchorId="32871EFE" wp14:editId="04BCCD1F">
            <wp:extent cx="1838325" cy="272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4190" cy="2764973"/>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0"/>
          <w:szCs w:val="20"/>
        </w:rPr>
        <w:t>Fig. 2: Carrier affecting the audio</w:t>
      </w:r>
    </w:p>
    <w:p w14:paraId="1F6FA986" w14:textId="77777777" w:rsidR="00B03014" w:rsidRDefault="00633629" w:rsidP="00B03014">
      <w:pPr>
        <w:spacing w:line="360" w:lineRule="auto"/>
        <w:rPr>
          <w:rFonts w:ascii="Times New Roman" w:hAnsi="Times New Roman" w:cs="Times New Roman"/>
          <w:sz w:val="24"/>
          <w:szCs w:val="24"/>
        </w:rPr>
      </w:pPr>
      <w:r>
        <w:rPr>
          <w:rFonts w:ascii="Times New Roman" w:hAnsi="Times New Roman" w:cs="Times New Roman"/>
          <w:sz w:val="24"/>
          <w:szCs w:val="24"/>
        </w:rPr>
        <w:br/>
      </w:r>
      <w:r w:rsidR="00445417">
        <w:rPr>
          <w:rFonts w:ascii="Times New Roman" w:hAnsi="Times New Roman" w:cs="Times New Roman"/>
          <w:sz w:val="24"/>
          <w:szCs w:val="24"/>
        </w:rPr>
        <w:t xml:space="preserve">United States allows 88MHz to 108MHz as commercial, or consumer use. </w:t>
      </w:r>
      <w:r>
        <w:rPr>
          <w:rFonts w:ascii="Times New Roman" w:hAnsi="Times New Roman" w:cs="Times New Roman"/>
          <w:sz w:val="24"/>
          <w:szCs w:val="24"/>
        </w:rPr>
        <w:t>The bandwidth is about 180 KHz (roughly 0.2MHz). This means a user of a standard FM radio can choose a station going between 88MHz to 108MHz every 0.2MHz. That’s about 100 stations worth of radio transmissions.</w:t>
      </w:r>
    </w:p>
    <w:p w14:paraId="19C741B0" w14:textId="77777777" w:rsidR="00633629" w:rsidRDefault="00633629" w:rsidP="00B03014">
      <w:pPr>
        <w:spacing w:line="360" w:lineRule="auto"/>
        <w:rPr>
          <w:rFonts w:ascii="Times New Roman" w:hAnsi="Times New Roman" w:cs="Times New Roman"/>
          <w:sz w:val="24"/>
          <w:szCs w:val="24"/>
        </w:rPr>
      </w:pPr>
    </w:p>
    <w:p w14:paraId="0C2FC5C5" w14:textId="77777777" w:rsidR="00633629" w:rsidRDefault="00633629" w:rsidP="00B03014">
      <w:pPr>
        <w:spacing w:line="360" w:lineRule="auto"/>
        <w:rPr>
          <w:rFonts w:ascii="Times New Roman" w:hAnsi="Times New Roman" w:cs="Times New Roman"/>
          <w:sz w:val="40"/>
          <w:szCs w:val="40"/>
        </w:rPr>
      </w:pPr>
      <w:r>
        <w:rPr>
          <w:rFonts w:ascii="Times New Roman" w:hAnsi="Times New Roman" w:cs="Times New Roman"/>
          <w:sz w:val="40"/>
          <w:szCs w:val="40"/>
          <w:u w:val="single"/>
        </w:rPr>
        <w:t>Implementation</w:t>
      </w:r>
    </w:p>
    <w:p w14:paraId="32F9FE32" w14:textId="0F40FEAF" w:rsidR="00141AE0" w:rsidRDefault="00141AE0" w:rsidP="00141AE0">
      <w:pPr>
        <w:spacing w:line="360" w:lineRule="auto"/>
        <w:rPr>
          <w:rFonts w:ascii="Times New Roman" w:hAnsi="Times New Roman" w:cs="Times New Roman"/>
          <w:sz w:val="24"/>
          <w:szCs w:val="24"/>
        </w:rPr>
      </w:pPr>
      <w:r>
        <w:rPr>
          <w:rFonts w:ascii="Times New Roman" w:hAnsi="Times New Roman" w:cs="Times New Roman"/>
          <w:sz w:val="24"/>
          <w:szCs w:val="24"/>
        </w:rPr>
        <w:t xml:space="preserve">To create a small frequency transmitter, the circuit did not require a large </w:t>
      </w:r>
      <w:r>
        <w:rPr>
          <w:rFonts w:ascii="Times New Roman" w:hAnsi="Times New Roman" w:cs="Times New Roman"/>
          <w:sz w:val="24"/>
          <w:szCs w:val="24"/>
        </w:rPr>
        <w:t>number</w:t>
      </w:r>
      <w:r>
        <w:rPr>
          <w:rFonts w:ascii="Times New Roman" w:hAnsi="Times New Roman" w:cs="Times New Roman"/>
          <w:sz w:val="24"/>
          <w:szCs w:val="24"/>
        </w:rPr>
        <w:t xml:space="preserve"> of components. Check the bottom of the report for the ‘Bill of Materials’ to see the list of components used in this project.</w:t>
      </w:r>
    </w:p>
    <w:p w14:paraId="11FE34F1" w14:textId="77777777" w:rsidR="008B2A45" w:rsidRPr="008B2A45" w:rsidRDefault="008B2A45" w:rsidP="008B2A45">
      <w:pPr>
        <w:spacing w:line="360" w:lineRule="auto"/>
        <w:jc w:val="center"/>
        <w:rPr>
          <w:rFonts w:ascii="Times New Roman" w:hAnsi="Times New Roman" w:cs="Times New Roman"/>
          <w:sz w:val="20"/>
          <w:szCs w:val="20"/>
        </w:rPr>
      </w:pPr>
      <w:r>
        <w:rPr>
          <w:noProof/>
        </w:rPr>
        <w:lastRenderedPageBreak/>
        <w:drawing>
          <wp:inline distT="0" distB="0" distL="0" distR="0" wp14:anchorId="5A15BF61" wp14:editId="0F5BD105">
            <wp:extent cx="5295900" cy="3020373"/>
            <wp:effectExtent l="0" t="0" r="0" b="8890"/>
            <wp:docPr id="4" name="Picture 4" descr="https://lh6.googleusercontent.com/COpqBgkfBROsOAWiEmcY8w7UB_yFEm4DeO7K8t5GOoNtaFgi2NLb9lrl7g_vgBaIWaSvXuxMs3eIlB3l7FAS20LWxXpyb5G0Bvcg23wRsKWVzA4zy3sBakSJBD3QCzioFyFtTpaF0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OpqBgkfBROsOAWiEmcY8w7UB_yFEm4DeO7K8t5GOoNtaFgi2NLb9lrl7g_vgBaIWaSvXuxMs3eIlB3l7FAS20LWxXpyb5G0Bvcg23wRsKWVzA4zy3sBakSJBD3QCzioFyFtTpaF0Y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872" cy="3047162"/>
                    </a:xfrm>
                    <a:prstGeom prst="rect">
                      <a:avLst/>
                    </a:prstGeom>
                    <a:noFill/>
                    <a:ln>
                      <a:noFill/>
                    </a:ln>
                  </pic:spPr>
                </pic:pic>
              </a:graphicData>
            </a:graphic>
          </wp:inline>
        </w:drawing>
      </w:r>
      <w:r>
        <w:rPr>
          <w:rFonts w:ascii="Times New Roman" w:hAnsi="Times New Roman" w:cs="Times New Roman"/>
          <w:sz w:val="24"/>
          <w:szCs w:val="24"/>
        </w:rPr>
        <w:br/>
      </w:r>
      <w:r>
        <w:rPr>
          <w:rFonts w:ascii="Times New Roman" w:hAnsi="Times New Roman" w:cs="Times New Roman"/>
          <w:sz w:val="20"/>
          <w:szCs w:val="20"/>
        </w:rPr>
        <w:t>Fig. 3: Circuit Design for the FM Transmitter</w:t>
      </w:r>
    </w:p>
    <w:p w14:paraId="39F3889B" w14:textId="77777777" w:rsidR="00141AE0" w:rsidRDefault="00141AE0" w:rsidP="00141AE0">
      <w:pPr>
        <w:spacing w:line="360" w:lineRule="auto"/>
        <w:rPr>
          <w:rFonts w:ascii="Times New Roman" w:hAnsi="Times New Roman" w:cs="Times New Roman"/>
          <w:sz w:val="24"/>
          <w:szCs w:val="24"/>
        </w:rPr>
      </w:pPr>
      <w:r>
        <w:rPr>
          <w:rFonts w:ascii="Times New Roman" w:hAnsi="Times New Roman" w:cs="Times New Roman"/>
          <w:sz w:val="24"/>
          <w:szCs w:val="24"/>
        </w:rPr>
        <w:t>As seen in Fig. 3, Audio IN is the mono audio input that is coupled by the 33uF coupling capacitor to let in only AC signals to go through to the base of the transmitter. R1 and C2 are used to filter by decoupling. The transistor oscillates to create the resonance in the collector node also known as the carrier wave. L1 is the handmade inductor that can help tune the frequency, alongside C4. The emitter node then allows this oscillated value to output through Rf OUT, allowing the audio input to broadcast through an RF signal.</w:t>
      </w:r>
    </w:p>
    <w:p w14:paraId="568DBF66" w14:textId="09F1498C" w:rsidR="00633629" w:rsidRDefault="00D15C9D" w:rsidP="00B03014">
      <w:pPr>
        <w:spacing w:line="360" w:lineRule="auto"/>
        <w:rPr>
          <w:rFonts w:ascii="Times New Roman" w:hAnsi="Times New Roman" w:cs="Times New Roman"/>
          <w:sz w:val="24"/>
          <w:szCs w:val="24"/>
        </w:rPr>
      </w:pPr>
      <w:r>
        <w:rPr>
          <w:rFonts w:ascii="Times New Roman" w:hAnsi="Times New Roman" w:cs="Times New Roman"/>
          <w:sz w:val="24"/>
          <w:szCs w:val="24"/>
        </w:rPr>
        <w:br/>
      </w:r>
      <w:r w:rsidR="00141AE0">
        <w:rPr>
          <w:rFonts w:ascii="Times New Roman" w:hAnsi="Times New Roman" w:cs="Times New Roman"/>
          <w:sz w:val="24"/>
          <w:szCs w:val="24"/>
        </w:rPr>
        <w:t>The project was implemented by using the Manhattan Style technique, also known as Dead Bug</w:t>
      </w:r>
      <w:r w:rsidR="00857C0A">
        <w:rPr>
          <w:rFonts w:ascii="Times New Roman" w:hAnsi="Times New Roman" w:cs="Times New Roman"/>
          <w:sz w:val="24"/>
          <w:szCs w:val="24"/>
        </w:rPr>
        <w:t xml:space="preserve"> to avoid parasitic capacitance, inductance and resistance from the rails and rows of a breadboard</w:t>
      </w:r>
      <w:r w:rsidR="00141AE0">
        <w:rPr>
          <w:rFonts w:ascii="Times New Roman" w:hAnsi="Times New Roman" w:cs="Times New Roman"/>
          <w:sz w:val="24"/>
          <w:szCs w:val="24"/>
        </w:rPr>
        <w:t>. The circuit is placed on a thin layer of copper, with fiber glass on the other side; a copper clad board. A small piece of the copper clad board is cut out and placed on top of the main board</w:t>
      </w:r>
      <w:r w:rsidR="00857C0A">
        <w:rPr>
          <w:rFonts w:ascii="Times New Roman" w:hAnsi="Times New Roman" w:cs="Times New Roman"/>
          <w:sz w:val="24"/>
          <w:szCs w:val="24"/>
        </w:rPr>
        <w:t xml:space="preserve"> which</w:t>
      </w:r>
      <w:r w:rsidR="00141AE0">
        <w:rPr>
          <w:rFonts w:ascii="Times New Roman" w:hAnsi="Times New Roman" w:cs="Times New Roman"/>
          <w:sz w:val="24"/>
          <w:szCs w:val="24"/>
        </w:rPr>
        <w:t xml:space="preserve"> is then layered with solder to act as the battery pad for the </w:t>
      </w:r>
      <w:r w:rsidR="00857C0A">
        <w:rPr>
          <w:rFonts w:ascii="Times New Roman" w:hAnsi="Times New Roman" w:cs="Times New Roman"/>
          <w:sz w:val="24"/>
          <w:szCs w:val="24"/>
        </w:rPr>
        <w:t>9V battery source</w:t>
      </w:r>
      <w:r w:rsidR="00141AE0">
        <w:rPr>
          <w:rFonts w:ascii="Times New Roman" w:hAnsi="Times New Roman" w:cs="Times New Roman"/>
          <w:sz w:val="24"/>
          <w:szCs w:val="24"/>
        </w:rPr>
        <w:t xml:space="preserve"> to separate the connection from the ground plane. The components are then soldered onto the board using the copper as a floating ground.</w:t>
      </w:r>
    </w:p>
    <w:p w14:paraId="16F49B7A" w14:textId="77777777" w:rsidR="00E053A4" w:rsidRDefault="00E053A4" w:rsidP="00E053A4">
      <w:pPr>
        <w:spacing w:line="360" w:lineRule="auto"/>
        <w:jc w:val="center"/>
        <w:rPr>
          <w:rFonts w:ascii="Times New Roman" w:hAnsi="Times New Roman" w:cs="Times New Roman"/>
          <w:sz w:val="20"/>
          <w:szCs w:val="20"/>
        </w:rPr>
      </w:pPr>
      <w:r>
        <w:rPr>
          <w:noProof/>
        </w:rPr>
        <w:lastRenderedPageBreak/>
        <w:drawing>
          <wp:inline distT="0" distB="0" distL="0" distR="0" wp14:anchorId="506E6C0E" wp14:editId="37343A9D">
            <wp:extent cx="3752850" cy="276131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7621" cy="2764822"/>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0"/>
          <w:szCs w:val="20"/>
        </w:rPr>
        <w:t xml:space="preserve">Fig. 4: Dead Bugged </w:t>
      </w:r>
      <w:r w:rsidR="00191394">
        <w:rPr>
          <w:rFonts w:ascii="Times New Roman" w:hAnsi="Times New Roman" w:cs="Times New Roman"/>
          <w:sz w:val="20"/>
          <w:szCs w:val="20"/>
        </w:rPr>
        <w:t>Board of FM Transmitter</w:t>
      </w:r>
    </w:p>
    <w:p w14:paraId="40FD4E9E" w14:textId="77777777" w:rsidR="00191394" w:rsidRDefault="00191394" w:rsidP="00191394">
      <w:pPr>
        <w:spacing w:line="360" w:lineRule="auto"/>
        <w:rPr>
          <w:rFonts w:ascii="Times New Roman" w:hAnsi="Times New Roman" w:cs="Times New Roman"/>
          <w:sz w:val="24"/>
          <w:szCs w:val="24"/>
        </w:rPr>
      </w:pPr>
      <w:r>
        <w:rPr>
          <w:rFonts w:ascii="Times New Roman" w:hAnsi="Times New Roman" w:cs="Times New Roman"/>
          <w:sz w:val="24"/>
          <w:szCs w:val="24"/>
        </w:rPr>
        <w:t>To find the radio frequency the FM Transmitter was transmitting, the use of the Spectral Analyzer made quick pace of finding the exact value. The Spectral Analyzer uses a Frequency (x) vs. Amplitude (y) graph to determine the exact FM a standard radio needed to find projects transmission.</w:t>
      </w:r>
    </w:p>
    <w:p w14:paraId="50BDDF2F" w14:textId="77777777" w:rsidR="00191394" w:rsidRDefault="00191394" w:rsidP="00191394">
      <w:pPr>
        <w:spacing w:line="360" w:lineRule="auto"/>
        <w:rPr>
          <w:rFonts w:ascii="Times New Roman" w:hAnsi="Times New Roman" w:cs="Times New Roman"/>
          <w:sz w:val="20"/>
          <w:szCs w:val="20"/>
        </w:rPr>
        <w:sectPr w:rsidR="00191394" w:rsidSect="00857C0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F27FB79" w14:textId="731926C4" w:rsidR="00191394" w:rsidRDefault="00191394" w:rsidP="00191394">
      <w:pPr>
        <w:spacing w:line="360" w:lineRule="auto"/>
        <w:rPr>
          <w:rFonts w:ascii="Times New Roman" w:hAnsi="Times New Roman" w:cs="Times New Roman"/>
          <w:sz w:val="20"/>
          <w:szCs w:val="20"/>
        </w:rPr>
      </w:pPr>
      <w:r>
        <w:rPr>
          <w:noProof/>
        </w:rPr>
        <w:drawing>
          <wp:inline distT="0" distB="0" distL="0" distR="0" wp14:anchorId="69B97798" wp14:editId="0B2DE4E7">
            <wp:extent cx="2686050" cy="300766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1022" cy="3024426"/>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0"/>
          <w:szCs w:val="20"/>
        </w:rPr>
        <w:t>Fig. 5: Spectr</w:t>
      </w:r>
      <w:r w:rsidR="0098624B">
        <w:rPr>
          <w:rFonts w:ascii="Times New Roman" w:hAnsi="Times New Roman" w:cs="Times New Roman"/>
          <w:sz w:val="20"/>
          <w:szCs w:val="20"/>
        </w:rPr>
        <w:t xml:space="preserve">um </w:t>
      </w:r>
      <w:r>
        <w:rPr>
          <w:rFonts w:ascii="Times New Roman" w:hAnsi="Times New Roman" w:cs="Times New Roman"/>
          <w:sz w:val="20"/>
          <w:szCs w:val="20"/>
        </w:rPr>
        <w:t>Analyzer</w:t>
      </w:r>
    </w:p>
    <w:p w14:paraId="5BE70BED" w14:textId="6D2187C0" w:rsidR="00191394" w:rsidRDefault="00191394" w:rsidP="00191394">
      <w:pPr>
        <w:spacing w:line="360" w:lineRule="auto"/>
        <w:rPr>
          <w:rFonts w:ascii="Times New Roman" w:hAnsi="Times New Roman" w:cs="Times New Roman"/>
          <w:sz w:val="20"/>
          <w:szCs w:val="20"/>
        </w:rPr>
        <w:sectPr w:rsidR="00191394" w:rsidSect="00857C0A">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Pr>
          <w:noProof/>
        </w:rPr>
        <w:drawing>
          <wp:inline distT="0" distB="0" distL="0" distR="0" wp14:anchorId="7AB32DDB" wp14:editId="5866FD33">
            <wp:extent cx="3280443" cy="2865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9491" cy="2881757"/>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0"/>
          <w:szCs w:val="20"/>
        </w:rPr>
        <w:t>Fig. 6: Full setup for FM Trans</w:t>
      </w:r>
      <w:r w:rsidR="0098624B">
        <w:rPr>
          <w:rFonts w:ascii="Times New Roman" w:hAnsi="Times New Roman" w:cs="Times New Roman"/>
          <w:sz w:val="20"/>
          <w:szCs w:val="20"/>
        </w:rPr>
        <w:t>mitter</w:t>
      </w:r>
    </w:p>
    <w:p w14:paraId="5E5BDD98" w14:textId="2CEFA58F" w:rsidR="00857C0A" w:rsidRDefault="00057395" w:rsidP="00B03014">
      <w:pPr>
        <w:spacing w:line="360" w:lineRule="auto"/>
        <w:rPr>
          <w:rFonts w:ascii="Times New Roman" w:hAnsi="Times New Roman" w:cs="Times New Roman"/>
          <w:sz w:val="24"/>
          <w:szCs w:val="24"/>
        </w:rPr>
      </w:pPr>
      <w:r>
        <w:rPr>
          <w:rFonts w:ascii="Times New Roman" w:hAnsi="Times New Roman" w:cs="Times New Roman"/>
          <w:sz w:val="24"/>
          <w:szCs w:val="24"/>
        </w:rPr>
        <w:t>In Fig. 5 a marker is used to determine the frequency wave the inductor is inducing to be at roughly 90.4 MHz. The project can now broadcast on FM 90.4.</w:t>
      </w:r>
      <w:r w:rsidR="00141AE0">
        <w:rPr>
          <w:rFonts w:ascii="Times New Roman" w:hAnsi="Times New Roman" w:cs="Times New Roman"/>
          <w:sz w:val="24"/>
          <w:szCs w:val="24"/>
        </w:rPr>
        <w:t xml:space="preserve"> To change the frequency of the </w:t>
      </w:r>
      <w:r w:rsidR="00141AE0">
        <w:rPr>
          <w:rFonts w:ascii="Times New Roman" w:hAnsi="Times New Roman" w:cs="Times New Roman"/>
          <w:sz w:val="24"/>
          <w:szCs w:val="24"/>
        </w:rPr>
        <w:lastRenderedPageBreak/>
        <w:t xml:space="preserve">FM transmitter, capacitor C4 needs to be changed to a different capacitance value or change it to a variable capacitor. For this project, the inductor coil was used to change and tune the frequency. </w:t>
      </w:r>
      <w:r w:rsidR="00CA0593">
        <w:rPr>
          <w:rFonts w:ascii="Times New Roman" w:hAnsi="Times New Roman" w:cs="Times New Roman"/>
          <w:sz w:val="24"/>
          <w:szCs w:val="24"/>
        </w:rPr>
        <w:t xml:space="preserve">Increasing the length of the inductor increases the frequency and vice versa. </w:t>
      </w:r>
      <w:r w:rsidR="00141AE0">
        <w:rPr>
          <w:rFonts w:ascii="Times New Roman" w:hAnsi="Times New Roman" w:cs="Times New Roman"/>
          <w:sz w:val="24"/>
          <w:szCs w:val="24"/>
        </w:rPr>
        <w:t xml:space="preserve">With only four loops in the coil, the frequency the circuit was </w:t>
      </w:r>
      <w:r w:rsidR="00706336">
        <w:rPr>
          <w:rFonts w:ascii="Times New Roman" w:hAnsi="Times New Roman" w:cs="Times New Roman"/>
          <w:sz w:val="24"/>
          <w:szCs w:val="24"/>
        </w:rPr>
        <w:t>oscillating</w:t>
      </w:r>
      <w:r w:rsidR="00141AE0">
        <w:rPr>
          <w:rFonts w:ascii="Times New Roman" w:hAnsi="Times New Roman" w:cs="Times New Roman"/>
          <w:sz w:val="24"/>
          <w:szCs w:val="24"/>
        </w:rPr>
        <w:t xml:space="preserve"> at was 180MHz. After adding another loop with a total of five loops, the frequency dropped to 150MHz which is still out of range for the FM band. In the final inductor coil, thirteen loops were made and the frequency dropped to around 85MHz which is too low. To increase the frequency, the inductor coil was </w:t>
      </w:r>
      <w:r w:rsidR="00706336">
        <w:rPr>
          <w:rFonts w:ascii="Times New Roman" w:hAnsi="Times New Roman" w:cs="Times New Roman"/>
          <w:sz w:val="24"/>
          <w:szCs w:val="24"/>
        </w:rPr>
        <w:t>lengthened</w:t>
      </w:r>
      <w:r w:rsidR="00141AE0">
        <w:rPr>
          <w:rFonts w:ascii="Times New Roman" w:hAnsi="Times New Roman" w:cs="Times New Roman"/>
          <w:sz w:val="24"/>
          <w:szCs w:val="24"/>
        </w:rPr>
        <w:t xml:space="preserve"> until the desired frequency value was reached using the Spectrum Analyzer.  </w:t>
      </w:r>
      <w:r w:rsidR="00283F5E">
        <w:rPr>
          <w:rFonts w:ascii="Times New Roman" w:hAnsi="Times New Roman" w:cs="Times New Roman"/>
          <w:sz w:val="24"/>
          <w:szCs w:val="24"/>
        </w:rPr>
        <w:t>Currently, the FM transmitter</w:t>
      </w:r>
      <w:r w:rsidR="00CA0593">
        <w:rPr>
          <w:rFonts w:ascii="Times New Roman" w:hAnsi="Times New Roman" w:cs="Times New Roman"/>
          <w:sz w:val="24"/>
          <w:szCs w:val="24"/>
        </w:rPr>
        <w:t xml:space="preserve"> does not have an antenna and</w:t>
      </w:r>
      <w:r w:rsidR="00283F5E">
        <w:rPr>
          <w:rFonts w:ascii="Times New Roman" w:hAnsi="Times New Roman" w:cs="Times New Roman"/>
          <w:sz w:val="24"/>
          <w:szCs w:val="24"/>
        </w:rPr>
        <w:t xml:space="preserve"> can transmit audio signals with approximately</w:t>
      </w:r>
      <w:r w:rsidR="00CA0593">
        <w:rPr>
          <w:rFonts w:ascii="Times New Roman" w:hAnsi="Times New Roman" w:cs="Times New Roman"/>
          <w:sz w:val="24"/>
          <w:szCs w:val="24"/>
        </w:rPr>
        <w:t xml:space="preserve"> a</w:t>
      </w:r>
      <w:r w:rsidR="00283F5E">
        <w:rPr>
          <w:rFonts w:ascii="Times New Roman" w:hAnsi="Times New Roman" w:cs="Times New Roman"/>
          <w:sz w:val="24"/>
          <w:szCs w:val="24"/>
        </w:rPr>
        <w:t xml:space="preserve"> </w:t>
      </w:r>
      <w:r w:rsidR="00CA0593">
        <w:rPr>
          <w:rFonts w:ascii="Times New Roman" w:hAnsi="Times New Roman" w:cs="Times New Roman"/>
          <w:sz w:val="24"/>
          <w:szCs w:val="24"/>
        </w:rPr>
        <w:t>15-foot</w:t>
      </w:r>
      <w:r w:rsidR="00283F5E">
        <w:rPr>
          <w:rFonts w:ascii="Times New Roman" w:hAnsi="Times New Roman" w:cs="Times New Roman"/>
          <w:sz w:val="24"/>
          <w:szCs w:val="24"/>
        </w:rPr>
        <w:t xml:space="preserve"> radius</w:t>
      </w:r>
      <w:r w:rsidR="00CA0593">
        <w:rPr>
          <w:rFonts w:ascii="Times New Roman" w:hAnsi="Times New Roman" w:cs="Times New Roman"/>
          <w:sz w:val="24"/>
          <w:szCs w:val="24"/>
        </w:rPr>
        <w:t>. Adding an antenna will increase the transmission range.</w:t>
      </w:r>
    </w:p>
    <w:p w14:paraId="49C15B10" w14:textId="58561536" w:rsidR="008B2A45" w:rsidRDefault="00857C0A" w:rsidP="00B03014">
      <w:pPr>
        <w:spacing w:line="360" w:lineRule="auto"/>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510B2576" wp14:editId="48D5582A">
            <wp:extent cx="5296619" cy="4678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2031" cy="4701128"/>
                    </a:xfrm>
                    <a:prstGeom prst="rect">
                      <a:avLst/>
                    </a:prstGeom>
                    <a:noFill/>
                    <a:ln>
                      <a:noFill/>
                    </a:ln>
                  </pic:spPr>
                </pic:pic>
              </a:graphicData>
            </a:graphic>
          </wp:inline>
        </w:drawing>
      </w:r>
      <w:bookmarkEnd w:id="0"/>
      <w:r w:rsidR="00141AE0">
        <w:rPr>
          <w:rFonts w:ascii="Times New Roman" w:hAnsi="Times New Roman" w:cs="Times New Roman"/>
          <w:sz w:val="24"/>
          <w:szCs w:val="24"/>
        </w:rPr>
        <w:t xml:space="preserve">                                                                                                                                     </w:t>
      </w:r>
    </w:p>
    <w:p w14:paraId="19CF5818" w14:textId="3C39C149" w:rsidR="00057395" w:rsidRDefault="00857C0A" w:rsidP="00B0301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LTspice simulation shows that the circuit will have a frequency of about 92MHZ-93MHz which is very close to the actual frequency produced by the transmitter. </w:t>
      </w:r>
    </w:p>
    <w:p w14:paraId="42735E0C" w14:textId="77777777" w:rsidR="008B2A45" w:rsidRDefault="008B2A45" w:rsidP="008B2A45">
      <w:pPr>
        <w:spacing w:line="360" w:lineRule="auto"/>
        <w:rPr>
          <w:rFonts w:ascii="Times New Roman" w:hAnsi="Times New Roman" w:cs="Times New Roman"/>
          <w:sz w:val="40"/>
          <w:szCs w:val="40"/>
        </w:rPr>
      </w:pPr>
      <w:r>
        <w:rPr>
          <w:rFonts w:ascii="Times New Roman" w:hAnsi="Times New Roman" w:cs="Times New Roman"/>
          <w:sz w:val="40"/>
          <w:szCs w:val="40"/>
          <w:u w:val="single"/>
        </w:rPr>
        <w:lastRenderedPageBreak/>
        <w:t>Bill of Materials</w:t>
      </w:r>
    </w:p>
    <w:p w14:paraId="5EEBB738"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2N3904 NPN Transistor</w:t>
      </w:r>
    </w:p>
    <w:p w14:paraId="13E0B66A"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9v battery</w:t>
      </w:r>
    </w:p>
    <w:p w14:paraId="2EC2B688"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Mono or stereo 3.5mm plug</w:t>
      </w:r>
    </w:p>
    <w:p w14:paraId="7EE157D1"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20 gauge solid copper wire</w:t>
      </w:r>
    </w:p>
    <w:p w14:paraId="25F2FA05"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2x .01uF ceramic capacitor</w:t>
      </w:r>
    </w:p>
    <w:p w14:paraId="756E467D"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2x 10pF ceramic capacitor</w:t>
      </w:r>
    </w:p>
    <w:p w14:paraId="22931DDA"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33uF electrolytic capacitor</w:t>
      </w:r>
    </w:p>
    <w:p w14:paraId="00ECF22A"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9v battery and battery clip</w:t>
      </w:r>
    </w:p>
    <w:p w14:paraId="1D12F10E" w14:textId="77777777" w:rsid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470 ohms, 10k ohms, 27k ohms</w:t>
      </w:r>
    </w:p>
    <w:p w14:paraId="7AB6579D" w14:textId="77777777" w:rsidR="008B2A45" w:rsidRPr="008B2A45" w:rsidRDefault="008B2A45" w:rsidP="008B2A45">
      <w:pPr>
        <w:pStyle w:val="ListParagraph"/>
        <w:numPr>
          <w:ilvl w:val="0"/>
          <w:numId w:val="1"/>
        </w:numPr>
        <w:spacing w:line="360" w:lineRule="auto"/>
        <w:rPr>
          <w:rFonts w:ascii="Times New Roman" w:hAnsi="Times New Roman" w:cs="Times New Roman"/>
          <w:sz w:val="24"/>
          <w:szCs w:val="24"/>
        </w:rPr>
      </w:pPr>
      <w:r w:rsidRPr="008B2A45">
        <w:rPr>
          <w:rFonts w:ascii="Times New Roman" w:hAnsi="Times New Roman" w:cs="Times New Roman"/>
          <w:sz w:val="24"/>
          <w:szCs w:val="24"/>
        </w:rPr>
        <w:t>Copper-clad board</w:t>
      </w:r>
    </w:p>
    <w:sectPr w:rsidR="008B2A45" w:rsidRPr="008B2A45" w:rsidSect="00857C0A">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196CF1"/>
    <w:multiLevelType w:val="hybridMultilevel"/>
    <w:tmpl w:val="4768F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BD"/>
    <w:rsid w:val="00043DBD"/>
    <w:rsid w:val="00057395"/>
    <w:rsid w:val="00141AE0"/>
    <w:rsid w:val="00191394"/>
    <w:rsid w:val="001F21BB"/>
    <w:rsid w:val="00283F5E"/>
    <w:rsid w:val="00375E54"/>
    <w:rsid w:val="0038180B"/>
    <w:rsid w:val="00445417"/>
    <w:rsid w:val="00633629"/>
    <w:rsid w:val="00706336"/>
    <w:rsid w:val="00741E2B"/>
    <w:rsid w:val="008137B6"/>
    <w:rsid w:val="00825509"/>
    <w:rsid w:val="00857C0A"/>
    <w:rsid w:val="008B2A45"/>
    <w:rsid w:val="0098624B"/>
    <w:rsid w:val="00B03014"/>
    <w:rsid w:val="00BE2AD9"/>
    <w:rsid w:val="00CA0593"/>
    <w:rsid w:val="00D15C9D"/>
    <w:rsid w:val="00D41E97"/>
    <w:rsid w:val="00E01729"/>
    <w:rsid w:val="00E053A4"/>
    <w:rsid w:val="00FA1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5255B"/>
  <w15:chartTrackingRefBased/>
  <w15:docId w15:val="{FB7E6FCA-92AF-473D-B945-AF3CAF2E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32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6EB79-D456-4552-B001-C81F01AE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7</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c:creator>
  <cp:keywords/>
  <dc:description/>
  <cp:lastModifiedBy>Jett</cp:lastModifiedBy>
  <cp:revision>10</cp:revision>
  <dcterms:created xsi:type="dcterms:W3CDTF">2019-07-09T03:58:00Z</dcterms:created>
  <dcterms:modified xsi:type="dcterms:W3CDTF">2019-07-10T04:56:00Z</dcterms:modified>
</cp:coreProperties>
</file>